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pBdr>
          <w:top w:val="single" w:color="0F172A" w:sz="18" w:space="10"/>
        </w:pBdr>
      </w:pPr>
      <w:r>
        <w:rPr>
          <w:rFonts w:ascii="Calibri" w:cs="Calibri" w:eastAsia="Calibri" w:hAnsi="Calibri"/>
        </w:rPr>
        <w:t xml:space="preserve">Projektauftrag</w:t>
      </w:r>
    </w:p>
    <w:p>
      <w:pPr>
        <w:spacing w:after="200"/>
      </w:pPr>
      <w:r>
        <w:rPr>
          <w:rFonts w:ascii="Calibri" w:cs="Calibri" w:eastAsia="Calibri" w:hAnsi="Calibri"/>
          <w:color w:val="475569"/>
          <w:sz w:val="21"/>
          <w:szCs w:val="21"/>
        </w:rPr>
        <w:t xml:space="preserve">Projektauftrag bzw. Projektantrag (Project Charter): Vereinbarung zwischen Auftraggeber und Projektleitung</w:t>
      </w:r>
    </w:p>
    <w:tbl>
      <w:tblPr>
        <w:tblW w:type="dxa" w:w="95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175"/>
        <w:gridCol w:w="3175"/>
        <w:gridCol w:w="3176"/>
      </w:tblGrid>
      <w:tr>
        <w:trPr>
          <w:cantSplit/>
        </w:trPr>
        <w:tc>
          <w:tcPr>
            <w:tcW w:type="dxa" w:w="3175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tcMar>
              <w:top w:type="dxa" w:w="100"/>
              <w:left w:type="dxa" w:w="120"/>
              <w:bottom w:type="dxa" w:w="120"/>
              <w:right w:type="dxa" w:w="1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475569"/>
                <w:spacing w:val="10"/>
                <w:sz w:val="16"/>
                <w:szCs w:val="16"/>
              </w:rPr>
              <w:t xml:space="preserve">PROJEKT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1D4ED8"/>
                <w:sz w:val="19"/>
                <w:szCs w:val="19"/>
                <w:shd w:fill="EFF4FF" w:color="auto" w:val="clear"/>
              </w:rPr>
              <w:t xml:space="preserve">{{projekt.name}}</w:t>
            </w:r>
            <w:r>
              <w:rPr>
                <w:rFonts w:ascii="Calibri" w:cs="Calibri" w:eastAsia="Calibri" w:hAnsi="Calibri"/>
              </w:rPr>
              <w:t xml:space="preserve"> (</w:t>
            </w:r>
            <w:r>
              <w:rPr>
                <w:rFonts w:ascii="Consolas" w:cs="Consolas" w:eastAsia="Consolas" w:hAnsi="Consolas"/>
                <w:color w:val="1D4ED8"/>
                <w:sz w:val="19"/>
                <w:szCs w:val="19"/>
                <w:shd w:fill="EFF4FF" w:color="auto" w:val="clear"/>
              </w:rPr>
              <w:t xml:space="preserve">{{projekt.nummer}}</w:t>
            </w:r>
            <w:r>
              <w:rPr>
                <w:rFonts w:ascii="Calibri" w:cs="Calibri" w:eastAsia="Calibri" w:hAnsi="Calibri"/>
              </w:rPr>
              <w:t xml:space="preserve">)</w:t>
            </w:r>
          </w:p>
        </w:tc>
        <w:tc>
          <w:tcPr>
            <w:tcW w:type="dxa" w:w="3175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tcMar>
              <w:top w:type="dxa" w:w="100"/>
              <w:left w:type="dxa" w:w="120"/>
              <w:bottom w:type="dxa" w:w="120"/>
              <w:right w:type="dxa" w:w="1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475569"/>
                <w:spacing w:val="10"/>
                <w:sz w:val="16"/>
                <w:szCs w:val="16"/>
              </w:rPr>
              <w:t xml:space="preserve">AUFTRAGGEBER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1D4ED8"/>
                <w:sz w:val="19"/>
                <w:szCs w:val="19"/>
                <w:shd w:fill="EFF4FF" w:color="auto" w:val="clear"/>
              </w:rPr>
              <w:t xml:space="preserve">{{projekt.kunde}}</w:t>
            </w:r>
          </w:p>
        </w:tc>
        <w:tc>
          <w:tcPr>
            <w:tcW w:type="dxa" w:w="3176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tcMar>
              <w:top w:type="dxa" w:w="100"/>
              <w:left w:type="dxa" w:w="120"/>
              <w:bottom w:type="dxa" w:w="120"/>
              <w:right w:type="dxa" w:w="1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475569"/>
                <w:spacing w:val="10"/>
                <w:sz w:val="16"/>
                <w:szCs w:val="16"/>
              </w:rPr>
              <w:t xml:space="preserve">PROJEKTLEITUNG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1D4ED8"/>
                <w:sz w:val="19"/>
                <w:szCs w:val="19"/>
                <w:shd w:fill="EFF4FF" w:color="auto" w:val="clear"/>
              </w:rPr>
              <w:t xml:space="preserve">{{projektleiter.name}}</w:t>
            </w:r>
            <w:r>
              <w:rPr>
                <w:rFonts w:ascii="Calibri" w:cs="Calibri" w:eastAsia="Calibri" w:hAnsi="Calibri"/>
              </w:rPr>
              <w:t xml:space="preserve">, </w:t>
            </w:r>
            <w:r>
              <w:rPr>
                <w:rFonts w:ascii="Consolas" w:cs="Consolas" w:eastAsia="Consolas" w:hAnsi="Consolas"/>
                <w:color w:val="1D4ED8"/>
                <w:sz w:val="19"/>
                <w:szCs w:val="19"/>
                <w:shd w:fill="EFF4FF" w:color="auto" w:val="clear"/>
              </w:rPr>
              <w:t xml:space="preserve">{{projektleiter.position}}</w:t>
            </w:r>
          </w:p>
        </w:tc>
      </w:tr>
      <w:tr>
        <w:trPr>
          <w:cantSplit/>
        </w:trPr>
        <w:tc>
          <w:tcPr>
            <w:tcW w:type="dxa" w:w="3175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tcMar>
              <w:top w:type="dxa" w:w="100"/>
              <w:left w:type="dxa" w:w="120"/>
              <w:bottom w:type="dxa" w:w="120"/>
              <w:right w:type="dxa" w:w="1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475569"/>
                <w:spacing w:val="10"/>
                <w:sz w:val="16"/>
                <w:szCs w:val="16"/>
              </w:rPr>
              <w:t xml:space="preserve">LAUFZEIT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1D4ED8"/>
                <w:sz w:val="19"/>
                <w:szCs w:val="19"/>
                <w:shd w:fill="EFF4FF" w:color="auto" w:val="clear"/>
              </w:rPr>
              <w:t xml:space="preserve">{{projekt.start_geplant}}</w:t>
            </w:r>
            <w:r>
              <w:rPr>
                <w:rFonts w:ascii="Calibri" w:cs="Calibri" w:eastAsia="Calibri" w:hAnsi="Calibri"/>
              </w:rPr>
              <w:t xml:space="preserve"> - </w:t>
            </w:r>
            <w:r>
              <w:rPr>
                <w:rFonts w:ascii="Consolas" w:cs="Consolas" w:eastAsia="Consolas" w:hAnsi="Consolas"/>
                <w:color w:val="1D4ED8"/>
                <w:sz w:val="19"/>
                <w:szCs w:val="19"/>
                <w:shd w:fill="EFF4FF" w:color="auto" w:val="clear"/>
              </w:rPr>
              <w:t xml:space="preserve">{{projekt.ende_geplant}}</w:t>
            </w:r>
          </w:p>
        </w:tc>
        <w:tc>
          <w:tcPr>
            <w:tcW w:type="dxa" w:w="3175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tcMar>
              <w:top w:type="dxa" w:w="100"/>
              <w:left w:type="dxa" w:w="120"/>
              <w:bottom w:type="dxa" w:w="120"/>
              <w:right w:type="dxa" w:w="1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475569"/>
                <w:spacing w:val="10"/>
                <w:sz w:val="16"/>
                <w:szCs w:val="16"/>
              </w:rPr>
              <w:t xml:space="preserve">BUDGET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1D4ED8"/>
                <w:sz w:val="19"/>
                <w:szCs w:val="19"/>
                <w:shd w:fill="EFF4FF" w:color="auto" w:val="clear"/>
              </w:rPr>
              <w:t xml:space="preserve">{{projekt.budget}}</w:t>
            </w:r>
            <w:r>
              <w:rPr>
                <w:rFonts w:ascii="Calibri" w:cs="Calibri" w:eastAsia="Calibri" w:hAnsi="Calibri"/>
              </w:rPr>
              <w:t xml:space="preserve"> €</w:t>
            </w:r>
          </w:p>
        </w:tc>
        <w:tc>
          <w:tcPr>
            <w:tcW w:type="dxa" w:w="3176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tcMar>
              <w:top w:type="dxa" w:w="100"/>
              <w:left w:type="dxa" w:w="120"/>
              <w:bottom w:type="dxa" w:w="120"/>
              <w:right w:type="dxa" w:w="1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475569"/>
                <w:spacing w:val="10"/>
                <w:sz w:val="16"/>
                <w:szCs w:val="16"/>
              </w:rPr>
              <w:t xml:space="preserve">VERSION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1D4ED8"/>
                <w:sz w:val="19"/>
                <w:szCs w:val="19"/>
                <w:shd w:fill="EFF4FF" w:color="auto" w:val="clear"/>
              </w:rPr>
              <w:t xml:space="preserve">{{manuell.version}}</w:t>
            </w:r>
          </w:p>
        </w:tc>
      </w:tr>
    </w:tbl>
    <w:p>
      <w:pPr>
        <w:spacing w:after="80" w:before="160"/>
      </w:pPr>
      <w:r>
        <w:rPr>
          <w:rFonts w:ascii="Calibri" w:cs="Calibri" w:eastAsia="Calibri" w:hAnsi="Calibri"/>
          <w:b/>
          <w:bCs/>
          <w:color w:val="475569"/>
          <w:spacing w:val="10"/>
          <w:sz w:val="16"/>
          <w:szCs w:val="16"/>
        </w:rPr>
        <w:t xml:space="preserve">FASSUNG</w:t>
      </w:r>
      <w:r>
        <w:rPr>
          <w:rFonts w:ascii="Calibri" w:cs="Calibri" w:eastAsia="Calibri" w:hAnsi="Calibri"/>
        </w:rPr>
        <w:t xml:space="preserve">     </w:t>
      </w:r>
      <w:r>
        <w:rPr>
          <w:rFonts w:ascii="Calibri" w:cs="Calibri" w:eastAsia="Calibri" w:hAnsi="Calibri"/>
          <w:color w:val="475569"/>
          <w:sz w:val="21"/>
          <w:szCs w:val="21"/>
        </w:rPr>
        <w:t xml:space="preserve">☐ </w:t>
      </w:r>
      <w:r>
        <w:rPr>
          <w:rFonts w:ascii="Calibri" w:cs="Calibri" w:eastAsia="Calibri" w:hAnsi="Calibri"/>
          <w:b/>
          <w:bCs/>
          <w:color w:val="0F172A"/>
          <w:sz w:val="19"/>
          <w:szCs w:val="19"/>
        </w:rPr>
        <w:t xml:space="preserve">Projektantrag</w:t>
      </w:r>
      <w:r>
        <w:rPr>
          <w:rFonts w:ascii="Calibri" w:cs="Calibri" w:eastAsia="Calibri" w:hAnsi="Calibri"/>
          <w:color w:val="475569"/>
          <w:sz w:val="19"/>
          <w:szCs w:val="19"/>
        </w:rPr>
        <w:t xml:space="preserve"> (zur Entscheidung vorgelegt)</w:t>
      </w:r>
      <w:r>
        <w:rPr>
          <w:rFonts w:ascii="Calibri" w:cs="Calibri" w:eastAsia="Calibri" w:hAnsi="Calibri"/>
        </w:rPr>
        <w:t xml:space="preserve">        </w:t>
      </w:r>
      <w:r>
        <w:rPr>
          <w:rFonts w:ascii="Calibri" w:cs="Calibri" w:eastAsia="Calibri" w:hAnsi="Calibri"/>
          <w:color w:val="475569"/>
          <w:sz w:val="21"/>
          <w:szCs w:val="21"/>
        </w:rPr>
        <w:t xml:space="preserve">☐ </w:t>
      </w:r>
      <w:r>
        <w:rPr>
          <w:rFonts w:ascii="Calibri" w:cs="Calibri" w:eastAsia="Calibri" w:hAnsi="Calibri"/>
          <w:b/>
          <w:bCs/>
          <w:color w:val="0F172A"/>
          <w:sz w:val="19"/>
          <w:szCs w:val="19"/>
        </w:rPr>
        <w:t xml:space="preserve">Projektauftrag</w:t>
      </w:r>
      <w:r>
        <w:rPr>
          <w:rFonts w:ascii="Calibri" w:cs="Calibri" w:eastAsia="Calibri" w:hAnsi="Calibri"/>
          <w:color w:val="475569"/>
          <w:sz w:val="19"/>
          <w:szCs w:val="19"/>
        </w:rPr>
        <w:t xml:space="preserve"> (freigegeben, Abschnitt 8)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64748B"/>
          <w:sz w:val="18"/>
          <w:szCs w:val="18"/>
        </w:rPr>
        <w:t xml:space="preserve">Platzhalter in doppelten geschweiften Klammern füllt WORKSPACE.PM beim Erzeugen aus der Projektakte. Platzhalter „manuell.…“ haben keine Datenquelle und werden im Assistenten abgefragt.</w:t>
      </w:r>
    </w:p>
    <w:p>
      <w:pPr>
        <w:pStyle w:val="Heading1"/>
      </w:pPr>
      <w:r>
        <w:rPr>
          <w:rFonts w:ascii="Calibri" w:cs="Calibri" w:eastAsia="Calibri" w:hAnsi="Calibri"/>
        </w:rPr>
        <w:t xml:space="preserve">1  Ausgangslage</w:t>
      </w:r>
    </w:p>
    <w:tbl>
      <w:tblPr>
        <w:tblW w:type="dxa" w:w="95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67"/>
        <w:gridCol w:w="6859"/>
      </w:tblGrid>
      <w:tr>
        <w:trPr>
          <w:cantSplit/>
        </w:trPr>
        <w:tc>
          <w:tcPr>
            <w:tcW w:type="dxa" w:w="2667"/>
            <w:tcBorders>
              <w:top w:val="single" w:color="CBD5E1" w:sz="6"/>
              <w:left w:val="none" w:color="FFFFFF" w:sz="0"/>
              <w:bottom w:val="single" w:color="E2E8F0" w:sz="4"/>
              <w:right w:val="none" w:color="FFFFFF" w:sz="0"/>
            </w:tcBorders>
            <w:tcMar>
              <w:top w:type="dxa" w:w="120"/>
              <w:left w:type="dxa" w:w="0"/>
              <w:bottom w:type="dxa" w:w="120"/>
              <w:right w:type="dxa" w:w="16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9"/>
                <w:szCs w:val="19"/>
              </w:rPr>
              <w:t xml:space="preserve">Ausgangslage</w:t>
            </w:r>
          </w:p>
        </w:tc>
        <w:tc>
          <w:tcPr>
            <w:tcW w:type="dxa" w:w="6859"/>
            <w:tcBorders>
              <w:top w:val="single" w:color="CBD5E1" w:sz="6"/>
              <w:left w:val="none" w:color="FFFFFF" w:sz="0"/>
              <w:bottom w:val="single" w:color="E2E8F0" w:sz="4"/>
              <w:right w:val="none" w:color="FFFFFF" w:sz="0"/>
            </w:tcBorders>
            <w:tcMar>
              <w:top w:type="dxa" w:w="120"/>
              <w:left w:type="dxa" w:w="160"/>
              <w:bottom w:type="dxa" w:w="12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1D4ED8"/>
                <w:sz w:val="19"/>
                <w:szCs w:val="19"/>
                <w:shd w:fill="EFF4FF" w:color="auto" w:val="clear"/>
              </w:rPr>
              <w:t xml:space="preserve">{{@projekt.situation_rte}}</w:t>
            </w:r>
          </w:p>
        </w:tc>
      </w:tr>
    </w:tbl>
    <w:p>
      <w:pPr>
        <w:spacing w:after="80"/>
      </w:pPr>
      <w:r>
        <w:rPr>
          <w:rFonts w:ascii="Calibri" w:cs="Calibri" w:eastAsia="Calibri" w:hAnsi="Calibri"/>
        </w:rPr>
        <w:t xml:space="preserve"/>
      </w:r>
    </w:p>
    <w:p>
      <w:pPr>
        <w:pStyle w:val="Heading1"/>
      </w:pPr>
      <w:r>
        <w:rPr>
          <w:rFonts w:ascii="Calibri" w:cs="Calibri" w:eastAsia="Calibri" w:hAnsi="Calibri"/>
        </w:rPr>
        <w:t xml:space="preserve">2  Projektziel und Abgrenzung</w:t>
      </w:r>
    </w:p>
    <w:tbl>
      <w:tblPr>
        <w:tblW w:type="dxa" w:w="95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67"/>
        <w:gridCol w:w="6859"/>
      </w:tblGrid>
      <w:tr>
        <w:trPr>
          <w:cantSplit/>
        </w:trPr>
        <w:tc>
          <w:tcPr>
            <w:tcW w:type="dxa" w:w="2667"/>
            <w:tcBorders>
              <w:top w:val="single" w:color="CBD5E1" w:sz="6"/>
              <w:left w:val="none" w:color="FFFFFF" w:sz="0"/>
              <w:bottom w:val="single" w:color="E2E8F0" w:sz="4"/>
              <w:right w:val="none" w:color="FFFFFF" w:sz="0"/>
            </w:tcBorders>
            <w:tcMar>
              <w:top w:type="dxa" w:w="120"/>
              <w:left w:type="dxa" w:w="0"/>
              <w:bottom w:type="dxa" w:w="120"/>
              <w:right w:type="dxa" w:w="16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9"/>
                <w:szCs w:val="19"/>
              </w:rPr>
              <w:t xml:space="preserve">Projektziel</w:t>
            </w:r>
          </w:p>
        </w:tc>
        <w:tc>
          <w:tcPr>
            <w:tcW w:type="dxa" w:w="6859"/>
            <w:tcBorders>
              <w:top w:val="single" w:color="CBD5E1" w:sz="6"/>
              <w:left w:val="none" w:color="FFFFFF" w:sz="0"/>
              <w:bottom w:val="single" w:color="E2E8F0" w:sz="4"/>
              <w:right w:val="none" w:color="FFFFFF" w:sz="0"/>
            </w:tcBorders>
            <w:tcMar>
              <w:top w:type="dxa" w:w="120"/>
              <w:left w:type="dxa" w:w="160"/>
              <w:bottom w:type="dxa" w:w="12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1D4ED8"/>
                <w:sz w:val="19"/>
                <w:szCs w:val="19"/>
                <w:shd w:fill="EFF4FF" w:color="auto" w:val="clear"/>
              </w:rPr>
              <w:t xml:space="preserve">{{@projekt.ziele_rte}}</w:t>
            </w:r>
          </w:p>
        </w:tc>
      </w:tr>
    </w:tbl>
    <w:p>
      <w:pPr>
        <w:spacing w:after="80"/>
      </w:pPr>
      <w:r>
        <w:rPr>
          <w:rFonts w:ascii="Calibri" w:cs="Calibri" w:eastAsia="Calibri" w:hAnsi="Calibri"/>
        </w:rPr>
        <w:t xml:space="preserve"/>
      </w:r>
    </w:p>
    <w:p>
      <w:pPr>
        <w:pStyle w:val="Heading2"/>
      </w:pPr>
      <w:r>
        <w:rPr>
          <w:rFonts w:ascii="Calibri" w:cs="Calibri" w:eastAsia="Calibri" w:hAnsi="Calibri"/>
        </w:rPr>
        <w:t xml:space="preserve">Woran die Zielerreichung gemessen wird</w:t>
      </w:r>
    </w:p>
    <w:p>
      <w:pPr>
        <w:keepNext/>
        <w:spacing w:after="80"/>
      </w:pPr>
      <w:r>
        <w:rPr>
          <w:rFonts w:ascii="Calibri" w:cs="Calibri" w:eastAsia="Calibri" w:hAnsi="Calibri"/>
          <w:i/>
          <w:iCs/>
          <w:color w:val="64748B"/>
          <w:sz w:val="18"/>
          <w:szCs w:val="18"/>
        </w:rPr>
        <w:t xml:space="preserve">Je Ziel eine Zeile. Lässt sich keine Messgröße oder kein Termin angeben, ist das Ziel noch nicht reif für den Auftrag.</w:t>
      </w:r>
    </w:p>
    <w:tbl>
      <w:tblPr>
        <w:tblW w:type="dxa" w:w="95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64"/>
        <w:gridCol w:w="4450"/>
        <w:gridCol w:w="2781"/>
        <w:gridCol w:w="1531"/>
      </w:tblGrid>
      <w:tr>
        <w:trPr>
          <w:cantSplit/>
          <w:tblHeader/>
        </w:trPr>
        <w:tc>
          <w:tcPr>
            <w:tcW w:type="dxa" w:w="764"/>
            <w:tcBorders>
              <w:top w:val="none" w:color="FFFFFF" w:sz="0"/>
              <w:left w:val="none" w:color="FFFFFF" w:sz="0"/>
              <w:bottom w:val="single" w:color="0F172A" w:sz="8"/>
              <w:right w:val="none" w:color="FFFFFF" w:sz="0"/>
            </w:tcBorders>
            <w:shd w:fill="F1F5F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bottom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9"/>
                <w:szCs w:val="19"/>
              </w:rPr>
              <w:t xml:space="preserve">Nr.</w:t>
            </w:r>
          </w:p>
        </w:tc>
        <w:tc>
          <w:tcPr>
            <w:tcW w:type="dxa" w:w="4450"/>
            <w:tcBorders>
              <w:top w:val="none" w:color="FFFFFF" w:sz="0"/>
              <w:left w:val="none" w:color="FFFFFF" w:sz="0"/>
              <w:bottom w:val="single" w:color="0F172A" w:sz="8"/>
              <w:right w:val="none" w:color="FFFFFF" w:sz="0"/>
            </w:tcBorders>
            <w:shd w:fill="F1F5F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bottom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9"/>
                <w:szCs w:val="19"/>
              </w:rPr>
              <w:t xml:space="preserve">Messgröße</w:t>
            </w:r>
          </w:p>
        </w:tc>
        <w:tc>
          <w:tcPr>
            <w:tcW w:type="dxa" w:w="2781"/>
            <w:tcBorders>
              <w:top w:val="none" w:color="FFFFFF" w:sz="0"/>
              <w:left w:val="none" w:color="FFFFFF" w:sz="0"/>
              <w:bottom w:val="single" w:color="0F172A" w:sz="8"/>
              <w:right w:val="none" w:color="FFFFFF" w:sz="0"/>
            </w:tcBorders>
            <w:shd w:fill="F1F5F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bottom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9"/>
                <w:szCs w:val="19"/>
              </w:rPr>
              <w:t xml:space="preserve">Zielwert</w:t>
            </w:r>
          </w:p>
        </w:tc>
        <w:tc>
          <w:tcPr>
            <w:tcW w:type="dxa" w:w="1531"/>
            <w:tcBorders>
              <w:top w:val="none" w:color="FFFFFF" w:sz="0"/>
              <w:left w:val="none" w:color="FFFFFF" w:sz="0"/>
              <w:bottom w:val="single" w:color="0F172A" w:sz="8"/>
              <w:right w:val="none" w:color="FFFFFF" w:sz="0"/>
            </w:tcBorders>
            <w:shd w:fill="F1F5F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bottom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9"/>
                <w:szCs w:val="19"/>
              </w:rPr>
              <w:t xml:space="preserve">bis wann</w:t>
            </w:r>
          </w:p>
        </w:tc>
      </w:tr>
      <w:tr>
        <w:trPr>
          <w:cantSplit/>
          <w:trHeight w:val="400" w:hRule="atLeast"/>
        </w:trPr>
        <w:tc>
          <w:tcPr>
            <w:tcW w:type="dxa" w:w="764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shd w:fill="F5F8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4450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shd w:fill="F5F8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i/>
                <w:iCs/>
                <w:color w:val="64748B"/>
                <w:sz w:val="18"/>
                <w:szCs w:val="18"/>
              </w:rPr>
              <w:t xml:space="preserve">Was wird gemessen?</w:t>
            </w:r>
          </w:p>
        </w:tc>
        <w:tc>
          <w:tcPr>
            <w:tcW w:type="dxa" w:w="2781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shd w:fill="F5F8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i/>
                <w:iCs/>
                <w:color w:val="64748B"/>
                <w:sz w:val="18"/>
                <w:szCs w:val="18"/>
              </w:rPr>
              <w:t xml:space="preserve">Welcher Wert gilt als erreicht?</w:t>
            </w:r>
          </w:p>
        </w:tc>
        <w:tc>
          <w:tcPr>
            <w:tcW w:type="dxa" w:w="1531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shd w:fill="F5F8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i/>
                <w:iCs/>
                <w:color w:val="64748B"/>
                <w:sz w:val="18"/>
                <w:szCs w:val="18"/>
              </w:rPr>
              <w:t xml:space="preserve">TT.MM.JJJJ</w:t>
            </w:r>
          </w:p>
        </w:tc>
      </w:tr>
      <w:tr>
        <w:trPr>
          <w:cantSplit/>
          <w:trHeight w:val="400" w:hRule="atLeast"/>
        </w:trPr>
        <w:tc>
          <w:tcPr>
            <w:tcW w:type="dxa" w:w="764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shd w:fill="F5F8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4450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shd w:fill="F5F8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781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shd w:fill="F5F8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531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shd w:fill="F5F8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764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shd w:fill="F5F8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4450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shd w:fill="F5F8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781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shd w:fill="F5F8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531"/>
            <w:tcBorders>
              <w:top w:val="none" w:color="FFFFFF" w:sz="0"/>
              <w:left w:val="none" w:color="FFFFFF" w:sz="0"/>
              <w:bottom w:val="single" w:color="E2E8F0" w:sz="4"/>
              <w:right w:val="single" w:color="FFFFFF" w:sz="12"/>
            </w:tcBorders>
            <w:shd w:fill="F5F8FC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  <w:r>
        <w:rPr>
          <w:rFonts w:ascii="Calibri" w:cs="Calibri" w:eastAsia="Calibri" w:hAnsi="Calibri"/>
        </w:rPr>
        <w:t xml:space="preserve"/>
      </w:r>
    </w:p>
    <w:tbl>
      <w:tblPr>
        <w:tblW w:type="dxa" w:w="95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67"/>
        <w:gridCol w:w="6859"/>
      </w:tblGrid>
      <w:tr>
        <w:trPr>
          <w:cantSplit/>
        </w:trPr>
        <w:tc>
          <w:tcPr>
            <w:tcW w:type="dxa" w:w="2667"/>
            <w:tcBorders>
              <w:top w:val="single" w:color="CBD5E1" w:sz="6"/>
              <w:left w:val="none" w:color="FFFFFF" w:sz="0"/>
              <w:bottom w:val="single" w:color="E2E8F0" w:sz="4"/>
              <w:right w:val="none" w:color="FFFFFF" w:sz="0"/>
            </w:tcBorders>
            <w:tcMar>
              <w:top w:type="dxa" w:w="120"/>
              <w:left w:type="dxa" w:w="0"/>
              <w:bottom w:type="dxa" w:w="120"/>
              <w:right w:type="dxa" w:w="16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9"/>
                <w:szCs w:val="19"/>
              </w:rPr>
              <w:t xml:space="preserve">Nicht-Ziele (Abgrenzung)</w:t>
            </w:r>
          </w:p>
        </w:tc>
        <w:tc>
          <w:tcPr>
            <w:tcW w:type="dxa" w:w="6859"/>
            <w:tcBorders>
              <w:top w:val="single" w:color="CBD5E1" w:sz="6"/>
              <w:left w:val="none" w:color="FFFFFF" w:sz="0"/>
              <w:bottom w:val="single" w:color="E2E8F0" w:sz="4"/>
              <w:right w:val="none" w:color="FFFFFF" w:sz="0"/>
            </w:tcBorders>
            <w:tcMar>
              <w:top w:type="dxa" w:w="120"/>
              <w:left w:type="dxa" w:w="160"/>
              <w:bottom w:type="dxa" w:w="12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1D4ED8"/>
                <w:sz w:val="19"/>
                <w:szCs w:val="19"/>
                <w:shd w:fill="EFF4FF" w:color="auto" w:val="clear"/>
              </w:rPr>
              <w:t xml:space="preserve">{{manuell.nicht_ziele}}</w:t>
            </w:r>
          </w:p>
        </w:tc>
      </w:tr>
    </w:tbl>
    <w:p>
      <w:pPr>
        <w:spacing w:after="80"/>
      </w:pPr>
      <w:r>
        <w:rPr>
          <w:rFonts w:ascii="Calibri" w:cs="Calibri" w:eastAsia="Calibri" w:hAnsi="Calibri"/>
        </w:rPr>
        <w:t xml:space="preserve"/>
      </w:r>
    </w:p>
    <w:p>
      <w:pPr>
        <w:pStyle w:val="Heading2"/>
      </w:pPr>
      <w:r>
        <w:rPr>
          <w:rFonts w:ascii="Calibri" w:cs="Calibri" w:eastAsia="Calibri" w:hAnsi="Calibri"/>
        </w:rPr>
        <w:t xml:space="preserve">Lieferergebnisse (Deliverables)</w:t>
      </w:r>
    </w:p>
    <w:tbl>
      <w:tblPr>
        <w:tblW w:type="dxa" w:w="95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15"/>
        <w:gridCol w:w="3811"/>
      </w:tblGrid>
      <w:tr>
        <w:trPr>
          <w:cantSplit/>
          <w:tblHeader/>
        </w:trPr>
        <w:tc>
          <w:tcPr>
            <w:tcW w:type="dxa" w:w="5715"/>
            <w:tcBorders>
              <w:top w:val="none" w:color="FFFFFF" w:sz="0"/>
              <w:left w:val="none" w:color="FFFFFF" w:sz="0"/>
              <w:bottom w:val="single" w:color="0F172A" w:sz="8"/>
              <w:right w:val="none" w:color="FFFFFF" w:sz="0"/>
            </w:tcBorders>
            <w:shd w:fill="F1F5F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bottom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9"/>
                <w:szCs w:val="19"/>
              </w:rPr>
              <w:t xml:space="preserve">Lieferergebnis</w:t>
            </w:r>
          </w:p>
        </w:tc>
        <w:tc>
          <w:tcPr>
            <w:tcW w:type="dxa" w:w="3811"/>
            <w:tcBorders>
              <w:top w:val="none" w:color="FFFFFF" w:sz="0"/>
              <w:left w:val="none" w:color="FFFFFF" w:sz="0"/>
              <w:bottom w:val="single" w:color="0F172A" w:sz="8"/>
              <w:right w:val="none" w:color="FFFFFF" w:sz="0"/>
            </w:tcBorders>
            <w:shd w:fill="F1F5F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bottom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9"/>
                <w:szCs w:val="19"/>
              </w:rPr>
              <w:t xml:space="preserve">geplant bis</w:t>
            </w:r>
          </w:p>
        </w:tc>
      </w:tr>
      <w:tr>
        <w:trPr>
          <w:cantSplit/>
        </w:trPr>
        <w:tc>
          <w:tcPr>
            <w:tcW w:type="dxa" w:w="5715"/>
            <w:tcBorders>
              <w:top w:val="none" w:color="FFFFFF" w:sz="0"/>
              <w:left w:val="none" w:color="FFFFFF" w:sz="0"/>
              <w:bottom w:val="single" w:color="E2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Consolas" w:cs="Consolas" w:eastAsia="Consolas" w:hAnsi="Consolas"/>
                <w:color w:val="1D4ED8"/>
                <w:sz w:val="19"/>
                <w:szCs w:val="19"/>
                <w:shd w:fill="EFF4FF" w:color="auto" w:val="clear"/>
              </w:rPr>
              <w:t xml:space="preserve">{{#deliverablesListe}}</w:t>
            </w:r>
            <w:r>
              <w:rPr>
                <w:rFonts w:ascii="Consolas" w:cs="Consolas" w:eastAsia="Consolas" w:hAnsi="Consolas"/>
                <w:color w:val="1D4ED8"/>
                <w:sz w:val="19"/>
                <w:szCs w:val="19"/>
                <w:shd w:fill="EFF4FF" w:color="auto" w:val="clear"/>
              </w:rPr>
              <w:t xml:space="preserve">{{name}}</w:t>
            </w:r>
          </w:p>
        </w:tc>
        <w:tc>
          <w:tcPr>
            <w:tcW w:type="dxa" w:w="3811"/>
            <w:tcBorders>
              <w:top w:val="none" w:color="FFFFFF" w:sz="0"/>
              <w:left w:val="none" w:color="FFFFFF" w:sz="0"/>
              <w:bottom w:val="single" w:color="E2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color w:val="1D4ED8"/>
                <w:sz w:val="19"/>
                <w:szCs w:val="19"/>
                <w:shd w:fill="EFF4FF" w:color="auto" w:val="clear"/>
              </w:rPr>
              <w:t xml:space="preserve">{{faellig}}</w:t>
            </w:r>
            <w:r>
              <w:rPr>
                <w:rFonts w:ascii="Consolas" w:cs="Consolas" w:eastAsia="Consolas" w:hAnsi="Consolas"/>
                <w:color w:val="1D4ED8"/>
                <w:sz w:val="19"/>
                <w:szCs w:val="19"/>
                <w:shd w:fill="EFF4FF" w:color="auto" w:val="clear"/>
              </w:rPr>
              <w:t xml:space="preserve">{{/deliverablesListe}}</w:t>
            </w:r>
          </w:p>
        </w:tc>
      </w:tr>
    </w:tbl>
    <w:p>
      <w:pPr>
        <w:spacing w:after="80"/>
      </w:pPr>
      <w:r>
        <w:rPr>
          <w:rFonts w:ascii="Calibri" w:cs="Calibri" w:eastAsia="Calibri" w:hAnsi="Calibri"/>
        </w:rPr>
        <w:t xml:space="preserve"/>
      </w:r>
    </w:p>
    <w:p>
      <w:pPr>
        <w:pStyle w:val="Heading1"/>
      </w:pPr>
      <w:r>
        <w:rPr>
          <w:rFonts w:ascii="Calibri" w:cs="Calibri" w:eastAsia="Calibri" w:hAnsi="Calibri"/>
        </w:rPr>
        <w:t xml:space="preserve">3  Meilensteine</w:t>
      </w:r>
    </w:p>
    <w:p>
      <w:pPr>
        <w:keepNext/>
        <w:spacing w:after="80"/>
      </w:pPr>
      <w:r>
        <w:rPr>
          <w:rFonts w:ascii="Calibri" w:cs="Calibri" w:eastAsia="Calibri" w:hAnsi="Calibri"/>
          <w:i/>
          <w:iCs/>
          <w:color w:val="64748B"/>
          <w:sz w:val="18"/>
          <w:szCs w:val="18"/>
        </w:rPr>
        <w:t xml:space="preserve">Vier bis acht Meilensteine mit Datum. Jeder ist ein abgenommenes Ergebnis, keine Phase.</w:t>
      </w:r>
    </w:p>
    <w:tbl>
      <w:tblPr>
        <w:tblW w:type="dxa" w:w="95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15"/>
        <w:gridCol w:w="3811"/>
      </w:tblGrid>
      <w:tr>
        <w:trPr>
          <w:cantSplit/>
          <w:tblHeader/>
        </w:trPr>
        <w:tc>
          <w:tcPr>
            <w:tcW w:type="dxa" w:w="5715"/>
            <w:tcBorders>
              <w:top w:val="none" w:color="FFFFFF" w:sz="0"/>
              <w:left w:val="none" w:color="FFFFFF" w:sz="0"/>
              <w:bottom w:val="single" w:color="0F172A" w:sz="8"/>
              <w:right w:val="none" w:color="FFFFFF" w:sz="0"/>
            </w:tcBorders>
            <w:shd w:fill="F1F5F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bottom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9"/>
                <w:szCs w:val="19"/>
              </w:rPr>
              <w:t xml:space="preserve">Meilenstein (abgenommenes Ergebnis)</w:t>
            </w:r>
          </w:p>
        </w:tc>
        <w:tc>
          <w:tcPr>
            <w:tcW w:type="dxa" w:w="3811"/>
            <w:tcBorders>
              <w:top w:val="none" w:color="FFFFFF" w:sz="0"/>
              <w:left w:val="none" w:color="FFFFFF" w:sz="0"/>
              <w:bottom w:val="single" w:color="0F172A" w:sz="8"/>
              <w:right w:val="none" w:color="FFFFFF" w:sz="0"/>
            </w:tcBorders>
            <w:shd w:fill="F1F5F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bottom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9"/>
                <w:szCs w:val="19"/>
              </w:rPr>
              <w:t xml:space="preserve">Termin</w:t>
            </w:r>
          </w:p>
        </w:tc>
      </w:tr>
      <w:tr>
        <w:trPr>
          <w:cantSplit/>
        </w:trPr>
        <w:tc>
          <w:tcPr>
            <w:tcW w:type="dxa" w:w="5715"/>
            <w:tcBorders>
              <w:top w:val="none" w:color="FFFFFF" w:sz="0"/>
              <w:left w:val="none" w:color="FFFFFF" w:sz="0"/>
              <w:bottom w:val="single" w:color="E2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Consolas" w:cs="Consolas" w:eastAsia="Consolas" w:hAnsi="Consolas"/>
                <w:color w:val="1D4ED8"/>
                <w:sz w:val="19"/>
                <w:szCs w:val="19"/>
                <w:shd w:fill="EFF4FF" w:color="auto" w:val="clear"/>
              </w:rPr>
              <w:t xml:space="preserve">{{#meilensteineListe}}</w:t>
            </w:r>
            <w:r>
              <w:rPr>
                <w:rFonts w:ascii="Consolas" w:cs="Consolas" w:eastAsia="Consolas" w:hAnsi="Consolas"/>
                <w:color w:val="1D4ED8"/>
                <w:sz w:val="19"/>
                <w:szCs w:val="19"/>
                <w:shd w:fill="EFF4FF" w:color="auto" w:val="clear"/>
              </w:rPr>
              <w:t xml:space="preserve">{{name}}</w:t>
            </w:r>
          </w:p>
        </w:tc>
        <w:tc>
          <w:tcPr>
            <w:tcW w:type="dxa" w:w="3811"/>
            <w:tcBorders>
              <w:top w:val="none" w:color="FFFFFF" w:sz="0"/>
              <w:left w:val="none" w:color="FFFFFF" w:sz="0"/>
              <w:bottom w:val="single" w:color="E2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color w:val="1D4ED8"/>
                <w:sz w:val="19"/>
                <w:szCs w:val="19"/>
                <w:shd w:fill="EFF4FF" w:color="auto" w:val="clear"/>
              </w:rPr>
              <w:t xml:space="preserve">{{datum}}</w:t>
            </w:r>
            <w:r>
              <w:rPr>
                <w:rFonts w:ascii="Consolas" w:cs="Consolas" w:eastAsia="Consolas" w:hAnsi="Consolas"/>
                <w:color w:val="1D4ED8"/>
                <w:sz w:val="19"/>
                <w:szCs w:val="19"/>
                <w:shd w:fill="EFF4FF" w:color="auto" w:val="clear"/>
              </w:rPr>
              <w:t xml:space="preserve">{{/meilensteineListe}}</w:t>
            </w:r>
          </w:p>
        </w:tc>
      </w:tr>
    </w:tbl>
    <w:p>
      <w:pPr>
        <w:spacing w:after="80"/>
      </w:pPr>
      <w:r>
        <w:rPr>
          <w:rFonts w:ascii="Calibri" w:cs="Calibri" w:eastAsia="Calibri" w:hAnsi="Calibri"/>
        </w:rPr>
        <w:t xml:space="preserve"/>
      </w:r>
    </w:p>
    <w:p>
      <w:pPr>
        <w:pStyle w:val="Heading1"/>
      </w:pPr>
      <w:r>
        <w:rPr>
          <w:rFonts w:ascii="Calibri" w:cs="Calibri" w:eastAsia="Calibri" w:hAnsi="Calibri"/>
        </w:rPr>
        <w:t xml:space="preserve">4  Budget und Ressourcen</w:t>
      </w:r>
    </w:p>
    <w:tbl>
      <w:tblPr>
        <w:tblW w:type="dxa" w:w="95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67"/>
        <w:gridCol w:w="6859"/>
      </w:tblGrid>
      <w:tr>
        <w:trPr>
          <w:cantSplit/>
        </w:trPr>
        <w:tc>
          <w:tcPr>
            <w:tcW w:type="dxa" w:w="2667"/>
            <w:tcBorders>
              <w:top w:val="single" w:color="CBD5E1" w:sz="6"/>
              <w:left w:val="none" w:color="FFFFFF" w:sz="0"/>
              <w:bottom w:val="single" w:color="E2E8F0" w:sz="4"/>
              <w:right w:val="none" w:color="FFFFFF" w:sz="0"/>
            </w:tcBorders>
            <w:tcMar>
              <w:top w:type="dxa" w:w="120"/>
              <w:left w:type="dxa" w:w="0"/>
              <w:bottom w:type="dxa" w:w="120"/>
              <w:right w:type="dxa" w:w="16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9"/>
                <w:szCs w:val="19"/>
              </w:rPr>
              <w:t xml:space="preserve">Budget (Sachmittel, extern)</w:t>
            </w:r>
          </w:p>
        </w:tc>
        <w:tc>
          <w:tcPr>
            <w:tcW w:type="dxa" w:w="6859"/>
            <w:tcBorders>
              <w:top w:val="single" w:color="CBD5E1" w:sz="6"/>
              <w:left w:val="none" w:color="FFFFFF" w:sz="0"/>
              <w:bottom w:val="single" w:color="E2E8F0" w:sz="4"/>
              <w:right w:val="none" w:color="FFFFFF" w:sz="0"/>
            </w:tcBorders>
            <w:tcMar>
              <w:top w:type="dxa" w:w="120"/>
              <w:left w:type="dxa" w:w="160"/>
              <w:bottom w:type="dxa" w:w="120"/>
              <w:right w:type="dxa" w:w="120"/>
            </w:tcMar>
            <w:vAlign w:val="top"/>
          </w:tcPr>
          <w:p>
            <w:pPr>
              <w:spacing w:after="60"/>
            </w:pPr>
            <w:r>
              <w:rPr>
                <w:rFonts w:ascii="Consolas" w:cs="Consolas" w:eastAsia="Consolas" w:hAnsi="Consolas"/>
                <w:color w:val="1D4ED8"/>
                <w:sz w:val="19"/>
                <w:szCs w:val="19"/>
                <w:shd w:fill="EFF4FF" w:color="auto" w:val="clear"/>
              </w:rPr>
              <w:t xml:space="preserve">{{projekt.budget}}</w:t>
            </w:r>
            <w:r>
              <w:rPr>
                <w:rFonts w:ascii="Calibri" w:cs="Calibri" w:eastAsia="Calibri" w:hAnsi="Calibri"/>
              </w:rPr>
              <w:t xml:space="preserve"> €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1D4ED8"/>
                <w:sz w:val="19"/>
                <w:szCs w:val="19"/>
                <w:shd w:fill="EFF4FF" w:color="auto" w:val="clear"/>
              </w:rPr>
              <w:t xml:space="preserve">{{manuell.budget_aufteilung}}</w:t>
            </w:r>
          </w:p>
        </w:tc>
      </w:tr>
      <w:tr>
        <w:trPr>
          <w:cantSplit/>
        </w:trPr>
        <w:tc>
          <w:tcPr>
            <w:tcW w:type="dxa" w:w="2667"/>
            <w:tcBorders>
              <w:top w:val="none" w:color="FFFFFF" w:sz="0"/>
              <w:left w:val="none" w:color="FFFFFF" w:sz="0"/>
              <w:bottom w:val="single" w:color="E2E8F0" w:sz="4"/>
              <w:right w:val="none" w:color="FFFFFF" w:sz="0"/>
            </w:tcBorders>
            <w:tcMar>
              <w:top w:type="dxa" w:w="120"/>
              <w:left w:type="dxa" w:w="0"/>
              <w:bottom w:type="dxa" w:w="120"/>
              <w:right w:type="dxa" w:w="16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9"/>
                <w:szCs w:val="19"/>
              </w:rPr>
              <w:t xml:space="preserve">Interner Aufwand</w:t>
            </w:r>
          </w:p>
        </w:tc>
        <w:tc>
          <w:tcPr>
            <w:tcW w:type="dxa" w:w="6859"/>
            <w:tcBorders>
              <w:top w:val="none" w:color="FFFFFF" w:sz="0"/>
              <w:left w:val="none" w:color="FFFFFF" w:sz="0"/>
              <w:bottom w:val="single" w:color="E2E8F0" w:sz="4"/>
              <w:right w:val="none" w:color="FFFFFF" w:sz="0"/>
            </w:tcBorders>
            <w:tcMar>
              <w:top w:type="dxa" w:w="120"/>
              <w:left w:type="dxa" w:w="160"/>
              <w:bottom w:type="dxa" w:w="12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1D4ED8"/>
                <w:sz w:val="19"/>
                <w:szCs w:val="19"/>
                <w:shd w:fill="EFF4FF" w:color="auto" w:val="clear"/>
              </w:rPr>
              <w:t xml:space="preserve">{{manuell.interner_aufwand}}</w:t>
            </w:r>
          </w:p>
        </w:tc>
      </w:tr>
      <w:tr>
        <w:trPr>
          <w:cantSplit/>
        </w:trPr>
        <w:tc>
          <w:tcPr>
            <w:tcW w:type="dxa" w:w="2667"/>
            <w:tcBorders>
              <w:top w:val="none" w:color="FFFFFF" w:sz="0"/>
              <w:left w:val="none" w:color="FFFFFF" w:sz="0"/>
              <w:bottom w:val="single" w:color="E2E8F0" w:sz="4"/>
              <w:right w:val="none" w:color="FFFFFF" w:sz="0"/>
            </w:tcBorders>
            <w:tcMar>
              <w:top w:type="dxa" w:w="120"/>
              <w:left w:type="dxa" w:w="0"/>
              <w:bottom w:type="dxa" w:w="120"/>
              <w:right w:type="dxa" w:w="16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9"/>
                <w:szCs w:val="19"/>
              </w:rPr>
              <w:t xml:space="preserve">Geplanter Aufwand gesamt</w:t>
            </w:r>
          </w:p>
        </w:tc>
        <w:tc>
          <w:tcPr>
            <w:tcW w:type="dxa" w:w="6859"/>
            <w:tcBorders>
              <w:top w:val="none" w:color="FFFFFF" w:sz="0"/>
              <w:left w:val="none" w:color="FFFFFF" w:sz="0"/>
              <w:bottom w:val="single" w:color="E2E8F0" w:sz="4"/>
              <w:right w:val="none" w:color="FFFFFF" w:sz="0"/>
            </w:tcBorders>
            <w:tcMar>
              <w:top w:type="dxa" w:w="120"/>
              <w:left w:type="dxa" w:w="160"/>
              <w:bottom w:type="dxa" w:w="12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1D4ED8"/>
                <w:sz w:val="19"/>
                <w:szCs w:val="19"/>
                <w:shd w:fill="EFF4FF" w:color="auto" w:val="clear"/>
              </w:rPr>
              <w:t xml:space="preserve">{{projekt.aufwand_gesamt_pt}}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 Personentage (Summe der Arbeitspakete)</w:t>
            </w:r>
          </w:p>
        </w:tc>
      </w:tr>
    </w:tbl>
    <w:p>
      <w:pPr>
        <w:spacing w:after="80"/>
      </w:pPr>
      <w:r>
        <w:rPr>
          <w:rFonts w:ascii="Calibri" w:cs="Calibri" w:eastAsia="Calibri" w:hAnsi="Calibri"/>
        </w:rPr>
        <w:t xml:space="preserve"/>
      </w:r>
    </w:p>
    <w:p>
      <w:pPr>
        <w:pStyle w:val="Heading1"/>
      </w:pPr>
      <w:r>
        <w:rPr>
          <w:rFonts w:ascii="Calibri" w:cs="Calibri" w:eastAsia="Calibri" w:hAnsi="Calibri"/>
        </w:rPr>
        <w:t xml:space="preserve">5  Risiken und Annahmen</w:t>
      </w:r>
    </w:p>
    <w:tbl>
      <w:tblPr>
        <w:tblW w:type="dxa" w:w="95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67"/>
        <w:gridCol w:w="6859"/>
      </w:tblGrid>
      <w:tr>
        <w:trPr>
          <w:cantSplit/>
        </w:trPr>
        <w:tc>
          <w:tcPr>
            <w:tcW w:type="dxa" w:w="2667"/>
            <w:tcBorders>
              <w:top w:val="single" w:color="CBD5E1" w:sz="6"/>
              <w:left w:val="none" w:color="FFFFFF" w:sz="0"/>
              <w:bottom w:val="single" w:color="E2E8F0" w:sz="4"/>
              <w:right w:val="none" w:color="FFFFFF" w:sz="0"/>
            </w:tcBorders>
            <w:tcMar>
              <w:top w:type="dxa" w:w="120"/>
              <w:left w:type="dxa" w:w="0"/>
              <w:bottom w:type="dxa" w:w="120"/>
              <w:right w:type="dxa" w:w="16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9"/>
                <w:szCs w:val="19"/>
              </w:rPr>
              <w:t xml:space="preserve">Hauptrisiken</w:t>
            </w:r>
          </w:p>
        </w:tc>
        <w:tc>
          <w:tcPr>
            <w:tcW w:type="dxa" w:w="6859"/>
            <w:tcBorders>
              <w:top w:val="single" w:color="CBD5E1" w:sz="6"/>
              <w:left w:val="none" w:color="FFFFFF" w:sz="0"/>
              <w:bottom w:val="single" w:color="E2E8F0" w:sz="4"/>
              <w:right w:val="none" w:color="FFFFFF" w:sz="0"/>
            </w:tcBorders>
            <w:tcMar>
              <w:top w:type="dxa" w:w="120"/>
              <w:left w:type="dxa" w:w="160"/>
              <w:bottom w:type="dxa" w:w="12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1D4ED8"/>
                <w:sz w:val="19"/>
                <w:szCs w:val="19"/>
                <w:shd w:fill="EFF4FF" w:color="auto" w:val="clear"/>
              </w:rPr>
              <w:t xml:space="preserve">{{@projekt.spezialrisiken_rte}}</w:t>
            </w:r>
          </w:p>
        </w:tc>
      </w:tr>
      <w:tr>
        <w:trPr>
          <w:cantSplit/>
        </w:trPr>
        <w:tc>
          <w:tcPr>
            <w:tcW w:type="dxa" w:w="2667"/>
            <w:tcBorders>
              <w:top w:val="none" w:color="FFFFFF" w:sz="0"/>
              <w:left w:val="none" w:color="FFFFFF" w:sz="0"/>
              <w:bottom w:val="single" w:color="E2E8F0" w:sz="4"/>
              <w:right w:val="none" w:color="FFFFFF" w:sz="0"/>
            </w:tcBorders>
            <w:tcMar>
              <w:top w:type="dxa" w:w="120"/>
              <w:left w:type="dxa" w:w="0"/>
              <w:bottom w:type="dxa" w:w="120"/>
              <w:right w:type="dxa" w:w="16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9"/>
                <w:szCs w:val="19"/>
              </w:rPr>
              <w:t xml:space="preserve">Annahmen und Rahmenbedingungen</w:t>
            </w:r>
          </w:p>
        </w:tc>
        <w:tc>
          <w:tcPr>
            <w:tcW w:type="dxa" w:w="6859"/>
            <w:tcBorders>
              <w:top w:val="none" w:color="FFFFFF" w:sz="0"/>
              <w:left w:val="none" w:color="FFFFFF" w:sz="0"/>
              <w:bottom w:val="single" w:color="E2E8F0" w:sz="4"/>
              <w:right w:val="none" w:color="FFFFFF" w:sz="0"/>
            </w:tcBorders>
            <w:tcMar>
              <w:top w:type="dxa" w:w="120"/>
              <w:left w:type="dxa" w:w="160"/>
              <w:bottom w:type="dxa" w:w="12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1D4ED8"/>
                <w:sz w:val="19"/>
                <w:szCs w:val="19"/>
                <w:shd w:fill="EFF4FF" w:color="auto" w:val="clear"/>
              </w:rPr>
              <w:t xml:space="preserve">{{@projekt.rahmenbedingungen_rte}}</w:t>
            </w:r>
          </w:p>
        </w:tc>
      </w:tr>
    </w:tbl>
    <w:p>
      <w:pPr>
        <w:spacing w:after="80"/>
      </w:pPr>
      <w:r>
        <w:rPr>
          <w:rFonts w:ascii="Calibri" w:cs="Calibri" w:eastAsia="Calibri" w:hAnsi="Calibri"/>
        </w:rPr>
        <w:t xml:space="preserve"/>
      </w:r>
    </w:p>
    <w:p>
      <w:pPr>
        <w:pStyle w:val="Heading1"/>
      </w:pPr>
      <w:r>
        <w:rPr>
          <w:rFonts w:ascii="Calibri" w:cs="Calibri" w:eastAsia="Calibri" w:hAnsi="Calibri"/>
        </w:rPr>
        <w:t xml:space="preserve">6  Projektorganisation</w:t>
      </w:r>
    </w:p>
    <w:tbl>
      <w:tblPr>
        <w:tblW w:type="dxa" w:w="95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67"/>
        <w:gridCol w:w="6859"/>
      </w:tblGrid>
      <w:tr>
        <w:trPr>
          <w:cantSplit/>
        </w:trPr>
        <w:tc>
          <w:tcPr>
            <w:tcW w:type="dxa" w:w="2667"/>
            <w:tcBorders>
              <w:top w:val="single" w:color="CBD5E1" w:sz="6"/>
              <w:left w:val="none" w:color="FFFFFF" w:sz="0"/>
              <w:bottom w:val="single" w:color="E2E8F0" w:sz="4"/>
              <w:right w:val="none" w:color="FFFFFF" w:sz="0"/>
            </w:tcBorders>
            <w:tcMar>
              <w:top w:type="dxa" w:w="120"/>
              <w:left w:type="dxa" w:w="0"/>
              <w:bottom w:type="dxa" w:w="120"/>
              <w:right w:type="dxa" w:w="16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9"/>
                <w:szCs w:val="19"/>
              </w:rPr>
              <w:t xml:space="preserve">Auftraggeber</w:t>
            </w:r>
          </w:p>
        </w:tc>
        <w:tc>
          <w:tcPr>
            <w:tcW w:type="dxa" w:w="6859"/>
            <w:tcBorders>
              <w:top w:val="single" w:color="CBD5E1" w:sz="6"/>
              <w:left w:val="none" w:color="FFFFFF" w:sz="0"/>
              <w:bottom w:val="single" w:color="E2E8F0" w:sz="4"/>
              <w:right w:val="none" w:color="FFFFFF" w:sz="0"/>
            </w:tcBorders>
            <w:tcMar>
              <w:top w:type="dxa" w:w="120"/>
              <w:left w:type="dxa" w:w="160"/>
              <w:bottom w:type="dxa" w:w="12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1D4ED8"/>
                <w:sz w:val="19"/>
                <w:szCs w:val="19"/>
                <w:shd w:fill="EFF4FF" w:color="auto" w:val="clear"/>
              </w:rPr>
              <w:t xml:space="preserve">{{projekt.kunde}}</w:t>
            </w:r>
          </w:p>
        </w:tc>
      </w:tr>
      <w:tr>
        <w:trPr>
          <w:cantSplit/>
        </w:trPr>
        <w:tc>
          <w:tcPr>
            <w:tcW w:type="dxa" w:w="2667"/>
            <w:tcBorders>
              <w:top w:val="none" w:color="FFFFFF" w:sz="0"/>
              <w:left w:val="none" w:color="FFFFFF" w:sz="0"/>
              <w:bottom w:val="single" w:color="E2E8F0" w:sz="4"/>
              <w:right w:val="none" w:color="FFFFFF" w:sz="0"/>
            </w:tcBorders>
            <w:tcMar>
              <w:top w:type="dxa" w:w="120"/>
              <w:left w:type="dxa" w:w="0"/>
              <w:bottom w:type="dxa" w:w="120"/>
              <w:right w:type="dxa" w:w="16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9"/>
                <w:szCs w:val="19"/>
              </w:rPr>
              <w:t xml:space="preserve">Vorhabensverantwortung</w:t>
            </w:r>
          </w:p>
        </w:tc>
        <w:tc>
          <w:tcPr>
            <w:tcW w:type="dxa" w:w="6859"/>
            <w:tcBorders>
              <w:top w:val="none" w:color="FFFFFF" w:sz="0"/>
              <w:left w:val="none" w:color="FFFFFF" w:sz="0"/>
              <w:bottom w:val="single" w:color="E2E8F0" w:sz="4"/>
              <w:right w:val="none" w:color="FFFFFF" w:sz="0"/>
            </w:tcBorders>
            <w:tcMar>
              <w:top w:type="dxa" w:w="120"/>
              <w:left w:type="dxa" w:w="160"/>
              <w:bottom w:type="dxa" w:w="12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1D4ED8"/>
                <w:sz w:val="19"/>
                <w:szCs w:val="19"/>
                <w:shd w:fill="EFF4FF" w:color="auto" w:val="clear"/>
              </w:rPr>
              <w:t xml:space="preserve">{{vorhabenverantwortlicher.name}}</w:t>
            </w:r>
          </w:p>
        </w:tc>
      </w:tr>
      <w:tr>
        <w:trPr>
          <w:cantSplit/>
        </w:trPr>
        <w:tc>
          <w:tcPr>
            <w:tcW w:type="dxa" w:w="2667"/>
            <w:tcBorders>
              <w:top w:val="none" w:color="FFFFFF" w:sz="0"/>
              <w:left w:val="none" w:color="FFFFFF" w:sz="0"/>
              <w:bottom w:val="single" w:color="E2E8F0" w:sz="4"/>
              <w:right w:val="none" w:color="FFFFFF" w:sz="0"/>
            </w:tcBorders>
            <w:tcMar>
              <w:top w:type="dxa" w:w="120"/>
              <w:left w:type="dxa" w:w="0"/>
              <w:bottom w:type="dxa" w:w="120"/>
              <w:right w:type="dxa" w:w="16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9"/>
                <w:szCs w:val="19"/>
              </w:rPr>
              <w:t xml:space="preserve">Projektleitung</w:t>
            </w:r>
          </w:p>
        </w:tc>
        <w:tc>
          <w:tcPr>
            <w:tcW w:type="dxa" w:w="6859"/>
            <w:tcBorders>
              <w:top w:val="none" w:color="FFFFFF" w:sz="0"/>
              <w:left w:val="none" w:color="FFFFFF" w:sz="0"/>
              <w:bottom w:val="single" w:color="E2E8F0" w:sz="4"/>
              <w:right w:val="none" w:color="FFFFFF" w:sz="0"/>
            </w:tcBorders>
            <w:tcMar>
              <w:top w:type="dxa" w:w="120"/>
              <w:left w:type="dxa" w:w="160"/>
              <w:bottom w:type="dxa" w:w="12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1D4ED8"/>
                <w:sz w:val="19"/>
                <w:szCs w:val="19"/>
                <w:shd w:fill="EFF4FF" w:color="auto" w:val="clear"/>
              </w:rPr>
              <w:t xml:space="preserve">{{projektleiter.name}}</w:t>
            </w:r>
          </w:p>
        </w:tc>
      </w:tr>
      <w:tr>
        <w:trPr>
          <w:cantSplit/>
        </w:trPr>
        <w:tc>
          <w:tcPr>
            <w:tcW w:type="dxa" w:w="2667"/>
            <w:tcBorders>
              <w:top w:val="none" w:color="FFFFFF" w:sz="0"/>
              <w:left w:val="none" w:color="FFFFFF" w:sz="0"/>
              <w:bottom w:val="single" w:color="E2E8F0" w:sz="4"/>
              <w:right w:val="none" w:color="FFFFFF" w:sz="0"/>
            </w:tcBorders>
            <w:tcMar>
              <w:top w:type="dxa" w:w="120"/>
              <w:left w:type="dxa" w:w="0"/>
              <w:bottom w:type="dxa" w:w="120"/>
              <w:right w:type="dxa" w:w="16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9"/>
                <w:szCs w:val="19"/>
              </w:rPr>
              <w:t xml:space="preserve">Stellvertretung</w:t>
            </w:r>
          </w:p>
        </w:tc>
        <w:tc>
          <w:tcPr>
            <w:tcW w:type="dxa" w:w="6859"/>
            <w:tcBorders>
              <w:top w:val="none" w:color="FFFFFF" w:sz="0"/>
              <w:left w:val="none" w:color="FFFFFF" w:sz="0"/>
              <w:bottom w:val="single" w:color="E2E8F0" w:sz="4"/>
              <w:right w:val="none" w:color="FFFFFF" w:sz="0"/>
            </w:tcBorders>
            <w:tcMar>
              <w:top w:type="dxa" w:w="120"/>
              <w:left w:type="dxa" w:w="160"/>
              <w:bottom w:type="dxa" w:w="12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1D4ED8"/>
                <w:sz w:val="19"/>
                <w:szCs w:val="19"/>
                <w:shd w:fill="EFF4FF" w:color="auto" w:val="clear"/>
              </w:rPr>
              <w:t xml:space="preserve">{{stellvertreter.name}}</w:t>
            </w:r>
          </w:p>
        </w:tc>
      </w:tr>
      <w:tr>
        <w:trPr>
          <w:cantSplit/>
        </w:trPr>
        <w:tc>
          <w:tcPr>
            <w:tcW w:type="dxa" w:w="2667"/>
            <w:tcBorders>
              <w:top w:val="none" w:color="FFFFFF" w:sz="0"/>
              <w:left w:val="none" w:color="FFFFFF" w:sz="0"/>
              <w:bottom w:val="single" w:color="E2E8F0" w:sz="4"/>
              <w:right w:val="none" w:color="FFFFFF" w:sz="0"/>
            </w:tcBorders>
            <w:tcMar>
              <w:top w:type="dxa" w:w="120"/>
              <w:left w:type="dxa" w:w="0"/>
              <w:bottom w:type="dxa" w:w="120"/>
              <w:right w:type="dxa" w:w="16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9"/>
                <w:szCs w:val="19"/>
              </w:rPr>
              <w:t xml:space="preserve">Lenkungsausschuss</w:t>
            </w:r>
          </w:p>
        </w:tc>
        <w:tc>
          <w:tcPr>
            <w:tcW w:type="dxa" w:w="6859"/>
            <w:tcBorders>
              <w:top w:val="none" w:color="FFFFFF" w:sz="0"/>
              <w:left w:val="none" w:color="FFFFFF" w:sz="0"/>
              <w:bottom w:val="single" w:color="E2E8F0" w:sz="4"/>
              <w:right w:val="none" w:color="FFFFFF" w:sz="0"/>
            </w:tcBorders>
            <w:tcMar>
              <w:top w:type="dxa" w:w="120"/>
              <w:left w:type="dxa" w:w="160"/>
              <w:bottom w:type="dxa" w:w="12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1D4ED8"/>
                <w:sz w:val="19"/>
                <w:szCs w:val="19"/>
                <w:shd w:fill="EFF4FF" w:color="auto" w:val="clear"/>
              </w:rPr>
              <w:t xml:space="preserve">{{manuell.lenkungsausschuss}}</w:t>
            </w:r>
          </w:p>
        </w:tc>
      </w:tr>
      <w:tr>
        <w:trPr>
          <w:cantSplit/>
        </w:trPr>
        <w:tc>
          <w:tcPr>
            <w:tcW w:type="dxa" w:w="2667"/>
            <w:tcBorders>
              <w:top w:val="none" w:color="FFFFFF" w:sz="0"/>
              <w:left w:val="none" w:color="FFFFFF" w:sz="0"/>
              <w:bottom w:val="single" w:color="E2E8F0" w:sz="4"/>
              <w:right w:val="none" w:color="FFFFFF" w:sz="0"/>
            </w:tcBorders>
            <w:tcMar>
              <w:top w:type="dxa" w:w="120"/>
              <w:left w:type="dxa" w:w="0"/>
              <w:bottom w:type="dxa" w:w="120"/>
              <w:right w:type="dxa" w:w="16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9"/>
                <w:szCs w:val="19"/>
              </w:rPr>
              <w:t xml:space="preserve">Projektteam</w:t>
            </w:r>
          </w:p>
        </w:tc>
        <w:tc>
          <w:tcPr>
            <w:tcW w:type="dxa" w:w="6859"/>
            <w:tcBorders>
              <w:top w:val="none" w:color="FFFFFF" w:sz="0"/>
              <w:left w:val="none" w:color="FFFFFF" w:sz="0"/>
              <w:bottom w:val="single" w:color="E2E8F0" w:sz="4"/>
              <w:right w:val="none" w:color="FFFFFF" w:sz="0"/>
            </w:tcBorders>
            <w:tcMar>
              <w:top w:type="dxa" w:w="120"/>
              <w:left w:type="dxa" w:w="160"/>
              <w:bottom w:type="dxa" w:w="12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1D4ED8"/>
                <w:sz w:val="19"/>
                <w:szCs w:val="19"/>
                <w:shd w:fill="EFF4FF" w:color="auto" w:val="clear"/>
              </w:rPr>
              <w:t xml:space="preserve">{{#teammitgliederListe}}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1D4ED8"/>
                <w:sz w:val="19"/>
                <w:szCs w:val="19"/>
                <w:shd w:fill="EFF4FF" w:color="auto" w:val="clear"/>
              </w:rPr>
              <w:t xml:space="preserve">{{name}}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1D4ED8"/>
                <w:sz w:val="19"/>
                <w:szCs w:val="19"/>
                <w:shd w:fill="EFF4FF" w:color="auto" w:val="clear"/>
              </w:rPr>
              <w:t xml:space="preserve">{{/teammitgliederListe}}</w:t>
            </w:r>
          </w:p>
        </w:tc>
      </w:tr>
    </w:tbl>
    <w:p>
      <w:pPr>
        <w:spacing w:after="80"/>
      </w:pPr>
      <w:r>
        <w:rPr>
          <w:rFonts w:ascii="Calibri" w:cs="Calibri" w:eastAsia="Calibri" w:hAnsi="Calibri"/>
        </w:rPr>
        <w:t xml:space="preserve"/>
      </w:r>
    </w:p>
    <w:p>
      <w:pPr>
        <w:pStyle w:val="Heading1"/>
      </w:pPr>
      <w:r>
        <w:rPr>
          <w:rFonts w:ascii="Calibri" w:cs="Calibri" w:eastAsia="Calibri" w:hAnsi="Calibri"/>
        </w:rPr>
        <w:t xml:space="preserve">7  Änderungen am Auftrag</w:t>
      </w:r>
    </w:p>
    <w:p>
      <w:pPr>
        <w:keepNext/>
        <w:spacing w:after="80"/>
      </w:pPr>
      <w:r>
        <w:rPr>
          <w:rFonts w:ascii="Calibri" w:cs="Calibri" w:eastAsia="Calibri" w:hAnsi="Calibri"/>
          <w:i/>
          <w:iCs/>
          <w:color w:val="64748B"/>
          <w:sz w:val="18"/>
          <w:szCs w:val="18"/>
        </w:rPr>
        <w:t xml:space="preserve">Ändern sich Ziel, Budget oder Termin, entsteht eine neue Version mit neuer Unterschrift. Die alte Fassung bleibt gültig, bis die neue unterschrieben ist.</w:t>
      </w:r>
    </w:p>
    <w:tbl>
      <w:tblPr>
        <w:tblW w:type="dxa" w:w="95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19"/>
        <w:gridCol w:w="2570"/>
        <w:gridCol w:w="4537"/>
      </w:tblGrid>
      <w:tr>
        <w:trPr>
          <w:cantSplit/>
          <w:tblHeader/>
        </w:trPr>
        <w:tc>
          <w:tcPr>
            <w:tcW w:type="dxa" w:w="2419"/>
            <w:tcBorders>
              <w:top w:val="none" w:color="FFFFFF" w:sz="0"/>
              <w:left w:val="none" w:color="FFFFFF" w:sz="0"/>
              <w:bottom w:val="single" w:color="0F172A" w:sz="8"/>
              <w:right w:val="none" w:color="FFFFFF" w:sz="0"/>
            </w:tcBorders>
            <w:shd w:fill="F1F5F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bottom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9"/>
                <w:szCs w:val="19"/>
              </w:rPr>
              <w:t xml:space="preserve">Version</w:t>
            </w:r>
          </w:p>
        </w:tc>
        <w:tc>
          <w:tcPr>
            <w:tcW w:type="dxa" w:w="2570"/>
            <w:tcBorders>
              <w:top w:val="none" w:color="FFFFFF" w:sz="0"/>
              <w:left w:val="none" w:color="FFFFFF" w:sz="0"/>
              <w:bottom w:val="single" w:color="0F172A" w:sz="8"/>
              <w:right w:val="none" w:color="FFFFFF" w:sz="0"/>
            </w:tcBorders>
            <w:shd w:fill="F1F5F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bottom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9"/>
                <w:szCs w:val="19"/>
              </w:rPr>
              <w:t xml:space="preserve">Datum</w:t>
            </w:r>
          </w:p>
        </w:tc>
        <w:tc>
          <w:tcPr>
            <w:tcW w:type="dxa" w:w="4537"/>
            <w:tcBorders>
              <w:top w:val="none" w:color="FFFFFF" w:sz="0"/>
              <w:left w:val="none" w:color="FFFFFF" w:sz="0"/>
              <w:bottom w:val="single" w:color="0F172A" w:sz="8"/>
              <w:right w:val="none" w:color="FFFFFF" w:sz="0"/>
            </w:tcBorders>
            <w:shd w:fill="F1F5F9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bottom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172A"/>
                <w:sz w:val="19"/>
                <w:szCs w:val="19"/>
              </w:rPr>
              <w:t xml:space="preserve">Änderung</w:t>
            </w:r>
          </w:p>
        </w:tc>
      </w:tr>
      <w:tr>
        <w:trPr>
          <w:cantSplit/>
        </w:trPr>
        <w:tc>
          <w:tcPr>
            <w:tcW w:type="dxa" w:w="2419"/>
            <w:tcBorders>
              <w:top w:val="none" w:color="FFFFFF" w:sz="0"/>
              <w:left w:val="none" w:color="FFFFFF" w:sz="0"/>
              <w:bottom w:val="single" w:color="E2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Consolas" w:cs="Consolas" w:eastAsia="Consolas" w:hAnsi="Consolas"/>
                <w:color w:val="1D4ED8"/>
                <w:sz w:val="19"/>
                <w:szCs w:val="19"/>
                <w:shd w:fill="EFF4FF" w:color="auto" w:val="clear"/>
              </w:rPr>
              <w:t xml:space="preserve">{{manuell.version}}</w:t>
            </w:r>
          </w:p>
        </w:tc>
        <w:tc>
          <w:tcPr>
            <w:tcW w:type="dxa" w:w="2570"/>
            <w:tcBorders>
              <w:top w:val="none" w:color="FFFFFF" w:sz="0"/>
              <w:left w:val="none" w:color="FFFFFF" w:sz="0"/>
              <w:bottom w:val="single" w:color="E2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color w:val="1D4ED8"/>
                <w:sz w:val="19"/>
                <w:szCs w:val="19"/>
                <w:shd w:fill="EFF4FF" w:color="auto" w:val="clear"/>
              </w:rPr>
              <w:t xml:space="preserve">{{generierung.datum}}</w:t>
            </w:r>
          </w:p>
        </w:tc>
        <w:tc>
          <w:tcPr>
            <w:tcW w:type="dxa" w:w="4537"/>
            <w:tcBorders>
              <w:top w:val="none" w:color="FFFFFF" w:sz="0"/>
              <w:left w:val="none" w:color="FFFFFF" w:sz="0"/>
              <w:bottom w:val="single" w:color="E2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Erste Fassung</w:t>
            </w:r>
          </w:p>
        </w:tc>
      </w:tr>
    </w:tbl>
    <w:p>
      <w:pPr>
        <w:spacing w:after="80"/>
      </w:pPr>
      <w:r>
        <w:rPr>
          <w:rFonts w:ascii="Calibri" w:cs="Calibri" w:eastAsia="Calibri" w:hAnsi="Calibri"/>
        </w:rPr>
        <w:t xml:space="preserve"/>
      </w:r>
    </w:p>
    <w:p>
      <w:pPr>
        <w:pStyle w:val="Heading1"/>
      </w:pPr>
      <w:r>
        <w:rPr>
          <w:rFonts w:ascii="Calibri" w:cs="Calibri" w:eastAsia="Calibri" w:hAnsi="Calibri"/>
        </w:rPr>
        <w:t xml:space="preserve">8  Freigabe</w:t>
      </w:r>
    </w:p>
    <w:p>
      <w:pPr>
        <w:keepNext/>
      </w:pPr>
      <w:r>
        <w:rPr>
          <w:rFonts w:ascii="Calibri" w:cs="Calibri" w:eastAsia="Calibri" w:hAnsi="Calibri"/>
        </w:rPr>
        <w:t xml:space="preserve">Freigegeben wird dieser Projektauftrag in der Version aus dem Kopfblock mit den Abschnitten 1 bis 7. Mit der Unterschrift sagt der Auftraggeber Budget, Ressourcen und rechtzeitige Entscheidungen zu, die Projektleitung Ziel und Termin im beschriebenen Rahmen.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4748B"/>
          <w:sz w:val="18"/>
          <w:szCs w:val="18"/>
        </w:rPr>
        <w:t xml:space="preserve">Zwei Unterschriften: Auftraggeber und Projektleitung. Ohne die zweite ist es ein Wunsch, kein Auftrag.</w:t>
      </w:r>
    </w:p>
    <w:p>
      <w:pPr>
        <w:keepNext/>
        <w:spacing w:after="0" w:before="120"/>
      </w:pPr>
      <w:r>
        <w:rPr>
          <w:rFonts w:ascii="Calibri" w:cs="Calibri" w:eastAsia="Calibri" w:hAnsi="Calibri"/>
        </w:rPr>
        <w:t xml:space="preserve"/>
      </w:r>
    </w:p>
    <w:tbl>
      <w:tblPr>
        <w:tblW w:type="dxa" w:w="95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451"/>
        <w:gridCol w:w="623"/>
        <w:gridCol w:w="4452"/>
      </w:tblGrid>
      <w:tr>
        <w:trPr>
          <w:cantSplit/>
          <w:trHeight w:val="520" w:hRule="atLeast"/>
        </w:trPr>
        <w:tc>
          <w:tcPr>
            <w:tcW w:type="dxa" w:w="4451"/>
            <w:tcBorders>
              <w:top w:val="none" w:color="FFFFFF" w:sz="0"/>
              <w:left w:val="none" w:color="FFFFFF" w:sz="0"/>
              <w:bottom w:val="single" w:color="0F172A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bottom"/>
          </w:tcPr>
          <w:p>
            <w:pPr>
              <w:keepNext/>
              <w:spacing w:after="0"/>
            </w:pPr>
          </w:p>
        </w:tc>
        <w:tc>
          <w:tcPr>
            <w:tcW w:type="dxa" w:w="6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4452"/>
            <w:tcBorders>
              <w:top w:val="none" w:color="FFFFFF" w:sz="0"/>
              <w:left w:val="none" w:color="FFFFFF" w:sz="0"/>
              <w:bottom w:val="single" w:color="0F172A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bottom"/>
          </w:tcPr>
          <w:p>
            <w:pPr>
              <w:keepNext/>
              <w:spacing w:after="0"/>
            </w:pPr>
          </w:p>
        </w:tc>
      </w:tr>
      <w:tr>
        <w:trPr>
          <w:cantSplit/>
        </w:trPr>
        <w:tc>
          <w:tcPr>
            <w:tcW w:type="dxa" w:w="44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200"/>
              <w:right w:type="dxa" w:w="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Calibri" w:cs="Calibri" w:eastAsia="Calibri" w:hAnsi="Calibri"/>
                <w:color w:val="475569"/>
                <w:sz w:val="18"/>
                <w:szCs w:val="18"/>
              </w:rPr>
              <w:t xml:space="preserve">Ort, Datum</w:t>
            </w:r>
          </w:p>
        </w:tc>
        <w:tc>
          <w:tcPr>
            <w:tcW w:type="dxa" w:w="6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44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200"/>
              <w:right w:type="dxa" w:w="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Calibri" w:cs="Calibri" w:eastAsia="Calibri" w:hAnsi="Calibri"/>
                <w:color w:val="475569"/>
                <w:sz w:val="18"/>
                <w:szCs w:val="18"/>
              </w:rPr>
              <w:t xml:space="preserve">Ort, Datum</w:t>
            </w:r>
          </w:p>
        </w:tc>
      </w:tr>
      <w:tr>
        <w:trPr>
          <w:cantSplit/>
          <w:trHeight w:val="800" w:hRule="atLeast"/>
        </w:trPr>
        <w:tc>
          <w:tcPr>
            <w:tcW w:type="dxa" w:w="4451"/>
            <w:tcBorders>
              <w:top w:val="none" w:color="FFFFFF" w:sz="0"/>
              <w:left w:val="none" w:color="FFFFFF" w:sz="0"/>
              <w:bottom w:val="single" w:color="0F172A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bottom"/>
          </w:tcPr>
          <w:p>
            <w:pPr>
              <w:keepNext/>
              <w:spacing w:after="0"/>
            </w:pPr>
          </w:p>
        </w:tc>
        <w:tc>
          <w:tcPr>
            <w:tcW w:type="dxa" w:w="6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4452"/>
            <w:tcBorders>
              <w:top w:val="none" w:color="FFFFFF" w:sz="0"/>
              <w:left w:val="none" w:color="FFFFFF" w:sz="0"/>
              <w:bottom w:val="single" w:color="0F172A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bottom"/>
          </w:tcPr>
          <w:p>
            <w:pPr>
              <w:keepNext/>
              <w:spacing w:after="0"/>
            </w:pPr>
          </w:p>
        </w:tc>
      </w:tr>
      <w:tr>
        <w:trPr>
          <w:cantSplit/>
        </w:trPr>
        <w:tc>
          <w:tcPr>
            <w:tcW w:type="dxa" w:w="44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200"/>
              <w:right w:type="dxa" w:w="0"/>
            </w:tcMar>
            <w:vAlign w:val="top"/>
          </w:tcPr>
          <w:p>
            <w:pPr>
              <w:keepNext w:val="false"/>
              <w:spacing w:after="0"/>
            </w:pPr>
            <w:r>
              <w:rPr>
                <w:rFonts w:ascii="Calibri" w:cs="Calibri" w:eastAsia="Calibri" w:hAnsi="Calibri"/>
                <w:color w:val="475569"/>
                <w:sz w:val="18"/>
                <w:szCs w:val="18"/>
              </w:rPr>
              <w:t xml:space="preserve">Unterschrift Auftraggeber</w:t>
            </w:r>
          </w:p>
          <w:p>
            <w:pPr>
              <w:keepNext w:val="false"/>
              <w:spacing w:after="0"/>
            </w:pPr>
            <w:r>
              <w:rPr>
                <w:rFonts w:ascii="Consolas" w:cs="Consolas" w:eastAsia="Consolas" w:hAnsi="Consolas"/>
                <w:color w:val="1D4ED8"/>
                <w:sz w:val="19"/>
                <w:szCs w:val="19"/>
                <w:shd w:fill="EFF4FF" w:color="auto" w:val="clear"/>
              </w:rPr>
              <w:t xml:space="preserve">{{projekt.kunde}}</w:t>
            </w:r>
          </w:p>
        </w:tc>
        <w:tc>
          <w:tcPr>
            <w:tcW w:type="dxa" w:w="6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Calibri" w:cs="Calibri" w:eastAsia="Calibri" w:hAnsi="Calibri"/>
              </w:rPr>
              <w:t xml:space="preserve"/>
            </w:r>
          </w:p>
        </w:tc>
        <w:tc>
          <w:tcPr>
            <w:tcW w:type="dxa" w:w="44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200"/>
              <w:right w:type="dxa" w:w="0"/>
            </w:tcMar>
            <w:vAlign w:val="top"/>
          </w:tcPr>
          <w:p>
            <w:pPr>
              <w:keepNext w:val="false"/>
              <w:spacing w:after="0"/>
            </w:pPr>
            <w:r>
              <w:rPr>
                <w:rFonts w:ascii="Calibri" w:cs="Calibri" w:eastAsia="Calibri" w:hAnsi="Calibri"/>
                <w:color w:val="475569"/>
                <w:sz w:val="18"/>
                <w:szCs w:val="18"/>
              </w:rPr>
              <w:t xml:space="preserve">Unterschrift Projektleitung</w:t>
            </w:r>
          </w:p>
          <w:p>
            <w:pPr>
              <w:keepNext w:val="false"/>
              <w:spacing w:after="0"/>
            </w:pPr>
            <w:r>
              <w:rPr>
                <w:rFonts w:ascii="Consolas" w:cs="Consolas" w:eastAsia="Consolas" w:hAnsi="Consolas"/>
                <w:color w:val="1D4ED8"/>
                <w:sz w:val="19"/>
                <w:szCs w:val="19"/>
                <w:shd w:fill="EFF4FF" w:color="auto" w:val="clear"/>
              </w:rPr>
              <w:t xml:space="preserve">{{projektleiter.name}}</w:t>
            </w:r>
          </w:p>
        </w:tc>
      </w:tr>
    </w:tbl>
    <w:sectPr>
      <w:headerReference w:type="default" r:id="rId6"/>
      <w:footerReference w:type="default" r:id="rId7"/>
      <w:pgSz w:w="11907" w:h="16840" w:orient="portrait"/>
      <w:pgMar w:top="1361" w:right="1134" w:bottom="1247" w:left="1247" w:header="567" w:footer="51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BD5E1" w:sz="4" w:space="6"/>
      </w:pBdr>
      <w:tabs>
        <w:tab w:val="right" w:pos="9526"/>
      </w:tabs>
      <w:spacing w:after="0"/>
    </w:pPr>
    <w:r>
      <w:rPr>
        <w:rFonts w:ascii="Calibri" w:cs="Calibri" w:eastAsia="Calibri" w:hAnsi="Calibri"/>
        <w:color w:val="64748B"/>
        <w:sz w:val="15"/>
        <w:szCs w:val="15"/>
      </w:rPr>
      <w:t xml:space="preserve">Wenn aus einem Projekt zehn werden: Statusberichte, Risiken und Ressourcen in WORKSPACE.PM  ·  </w:t>
    </w:r>
    <w:hyperlink w:history="1" r:id="rId4xrj0yhcqrxn5smkz-qdg">
      <w:r>
        <w:rPr>
          <w:rFonts w:ascii="Calibri" w:cs="Calibri" w:eastAsia="Calibri" w:hAnsi="Calibri"/>
          <w:color w:val="1D4ED8"/>
          <w:sz w:val="15"/>
          <w:szCs w:val="15"/>
          <w:u w:val="single"/>
        </w:rPr>
        <w:t xml:space="preserve">workspace.pm</w:t>
      </w:r>
    </w:hyperlink>
    <w:r>
      <w:rPr>
        <w:rFonts w:ascii="Calibri" w:cs="Calibri" w:eastAsia="Calibri" w:hAnsi="Calibri"/>
      </w:rPr>
      <w:t xml:space="preserve">	</w:t>
    </w:r>
    <w:r>
      <w:drawing>
        <wp:inline distT="0" distB="0" distL="0" distR="0">
          <wp:extent cx="933450" cy="104775"/>
          <wp:effectExtent t="0" r="0" b="0" l="0"/>
          <wp:docPr id="2" name="Wortmarke" descr="Wortmarke WORKSPACE.PM" title="WORKSPACE.P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1047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BD5E1" w:sz="4" w:space="4"/>
      </w:pBdr>
      <w:tabs>
        <w:tab w:val="right" w:pos="9526"/>
      </w:tabs>
    </w:pPr>
    <w:r>
      <w:rPr>
        <w:rFonts w:ascii="Calibri" w:cs="Calibri" w:eastAsia="Calibri" w:hAnsi="Calibri"/>
        <w:b/>
        <w:bCs/>
        <w:color w:val="1D4ED8"/>
        <w:spacing w:val="16"/>
        <w:sz w:val="15"/>
        <w:szCs w:val="15"/>
      </w:rPr>
      <w:t xml:space="preserve">PROJEKTAUFTRAG</w:t>
    </w:r>
    <w:r>
      <w:rPr>
        <w:rFonts w:ascii="Calibri" w:cs="Calibri" w:eastAsia="Calibri" w:hAnsi="Calibri"/>
        <w:color w:val="64748B"/>
        <w:sz w:val="15"/>
        <w:szCs w:val="15"/>
      </w:rPr>
      <w:t xml:space="preserve">   ·   Stand: 17.09.2026</w:t>
    </w:r>
    <w:r>
      <w:rPr>
        <w:rFonts w:ascii="Calibri" w:cs="Calibri" w:eastAsia="Calibri" w:hAnsi="Calibri"/>
        <w:color w:val="64748B"/>
        <w:sz w:val="15"/>
        <w:szCs w:val="15"/>
      </w:rPr>
      <w:t xml:space="preserve">	Seite </w:t>
    </w:r>
    <w:r>
      <w:rPr>
        <w:rFonts w:ascii="Calibri" w:cs="Calibri" w:eastAsia="Calibri" w:hAnsi="Calibri"/>
        <w:color w:val="64748B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4748B"/>
        <w:sz w:val="15"/>
        <w:szCs w:val="15"/>
      </w:rPr>
      <w:t xml:space="preserve"> von </w:t>
    </w:r>
    <w:r>
      <w:rPr>
        <w:rFonts w:ascii="Calibri" w:cs="Calibri" w:eastAsia="Calibri" w:hAnsi="Calibri"/>
        <w:color w:val="64748B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93B"/>
        <w:sz w:val="21"/>
        <w:szCs w:val="21"/>
        <w:lang w:val="de-DE"/>
      </w:rPr>
    </w:rPrDefault>
    <w:pPrDefault>
      <w:pPr>
        <w:spacing w:after="120" w:line="264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80" w:before="0"/>
    </w:pPr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keepLines/>
      <w:spacing w:after="120" w:before="36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pPr>
      <w:keepNext/>
      <w:keepLines/>
      <w:spacing w:after="80" w:before="240"/>
    </w:pPr>
    <w:rPr>
      <w:rFonts w:ascii="Calibri" w:cs="Calibri" w:eastAsia="Calibri" w:hAnsi="Calibri"/>
      <w:b/>
      <w:bCs/>
      <w:color w:val="1D4ED8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xrj0yhcqrxn5smkz-qdg" Type="http://schemas.openxmlformats.org/officeDocument/2006/relationships/hyperlink" Target="https://workspace.pm/de?utm_source=vorlage&amp;utm_medium=docx&amp;utm_campaign=projektauftrag" TargetMode="External"/><Relationship Id="rId0" Type="http://schemas.openxmlformats.org/officeDocument/2006/relationships/image" Target="media/1b646c2188800e0b51b06c2c3927198d365ebb5c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Projektauftrag - Vorlage mit Platzhaltern für WORKSPACE.PM</dc:title>
  <dc:subject>Projektauftrag bzw. Projektantrag (Project Charter)</dc:subject>
  <dc:creator>WORKSPACE.PM</dc:creator>
  <cp:keywords>Projektauftrag, Projektantrag, Project Charter, Vorlage, Word, Projektmanagement</cp:keywords>
  <dc:description>Projektauftrag bzw. Projektantrag mit Ausgangslage, Zielen, Nicht-Zielen, Meilensteinen, Budget und Freigabe - als Word-Vorlage mit ausgefülltem Beispiel.</dc:description>
  <cp:lastModifiedBy>WORKSPACE.PM</cp:lastModifiedBy>
  <cp:revision>1</cp:revision>
  <dcterms:created xsi:type="dcterms:W3CDTF">2026-09-29T14:38:14.420Z</dcterms:created>
  <dcterms:modified xsi:type="dcterms:W3CDTF">2026-09-29T14:38:14.420Z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